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 - Kelly Haire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right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wilsonhillptopres@gmail.com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Vice-President - Melissa Stands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Treasurer - Steve Cavalieri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Recording Secretary - Tyler Hoffman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Outreach and Hospitality - Bethany Cook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Building Representative - Megan Kirsten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Order: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7:04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Secretary’s Report: </w:t>
      </w:r>
      <w:r w:rsidDel="00000000" w:rsidR="00000000" w:rsidRPr="00000000">
        <w:rPr>
          <w:sz w:val="24"/>
          <w:szCs w:val="24"/>
          <w:rtl w:val="0"/>
        </w:rPr>
        <w:t xml:space="preserve">Kelly Haire for Tyler Hoffman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Bethany first - 7:05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Molly seconced - 7:05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Steve Cavalieri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8"/>
        </w:numPr>
        <w:spacing w:line="240" w:lineRule="auto"/>
        <w:ind w:left="72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Guest Speakers: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Building Representative Report</w:t>
      </w:r>
      <w:r w:rsidDel="00000000" w:rsidR="00000000" w:rsidRPr="00000000">
        <w:rPr>
          <w:sz w:val="24"/>
          <w:szCs w:val="24"/>
          <w:rtl w:val="0"/>
        </w:rPr>
        <w:t xml:space="preserve">: Megan Kirsten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7"/>
        </w:numPr>
        <w:spacing w:line="240" w:lineRule="auto"/>
        <w:ind w:left="72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CogAt Testing completed for 2nd grade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7"/>
        </w:numPr>
        <w:spacing w:line="240" w:lineRule="auto"/>
        <w:ind w:left="72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OWELPA - ELL testing currently happening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7"/>
        </w:numPr>
        <w:spacing w:line="240" w:lineRule="auto"/>
        <w:ind w:left="72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Author Visit was amazing for all of the students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7"/>
        </w:numPr>
        <w:spacing w:line="24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Students singing was amazing - Thank you Laura Hennigan and Mr. Leist for making this happen.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7"/>
        </w:numPr>
        <w:spacing w:line="24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3 groups - students heard the idea of how the story idea came and all had the opportunity to draw Sunny the Firefly and get signed.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7"/>
        </w:numPr>
        <w:spacing w:line="24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PTO sponsored pizza for 3 small groups to enjoy lunch with the Author and Illustrator.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9"/>
        </w:numPr>
        <w:spacing w:line="240" w:lineRule="auto"/>
        <w:ind w:left="72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April 8th - NO SCHOOL - Eclipse Day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9"/>
        </w:numPr>
        <w:spacing w:line="240" w:lineRule="auto"/>
        <w:ind w:left="72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March 13th - State of the School - WKHS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9"/>
        </w:numPr>
        <w:spacing w:line="240" w:lineRule="auto"/>
        <w:ind w:left="72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April Meeting - EDI representatives will join us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9"/>
        </w:numPr>
        <w:spacing w:line="240" w:lineRule="auto"/>
        <w:ind w:left="72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April 10th - Diversity and Arts Fair - Evening Event at Wilson Hill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Mini-Grants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Karrie Mowry &amp; Erin Zelinski-Righter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Donuts for Safety Patrol Students 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6"/>
        </w:numPr>
        <w:spacing w:line="24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Projected Expense - $73.95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6"/>
        </w:numPr>
        <w:spacing w:line="24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Passed by ALL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Nichole Hosty - Multiplication Chart Pop-Its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1"/>
        </w:numPr>
        <w:spacing w:line="24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Projected Expense - $ 53.15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1"/>
        </w:numPr>
        <w:spacing w:line="24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Passed by ALL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Hospitality Update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Bethany Cook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5"/>
        </w:numPr>
        <w:spacing w:line="240" w:lineRule="auto"/>
        <w:ind w:left="72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Conference Week Teacher Support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5"/>
        </w:numPr>
        <w:spacing w:line="24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Monday Snacks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5"/>
        </w:numPr>
        <w:spacing w:line="24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Tuesday Sandwiches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5"/>
        </w:numPr>
        <w:spacing w:line="24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Wednesday - Dinner from Piada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5"/>
        </w:numPr>
        <w:spacing w:line="24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Thursday - Goodie Bags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5"/>
        </w:numPr>
        <w:spacing w:line="240" w:lineRule="auto"/>
        <w:ind w:left="216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The week of treats and support was enjoyed by the staff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5"/>
        </w:numPr>
        <w:spacing w:line="240" w:lineRule="auto"/>
        <w:ind w:left="72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Teacher Appreciation Week &amp; Retirement Party will be in May 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5"/>
        </w:numPr>
        <w:spacing w:line="24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These will be the last hospitality events of the year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Past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0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Author Visit - February 9th 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0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Events were enjoyed by all - Great to have an author and illustrator inspire our kids. 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0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Laura Hennigan for organizing this special event for the students of Wilson Hill. 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0"/>
        </w:numPr>
        <w:spacing w:line="24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See above notes from Megan Kirsten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Events: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Movie Night - February 23rd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Melissa Stands will share 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3"/>
        </w:numPr>
        <w:spacing w:line="240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Movies 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3"/>
        </w:numPr>
        <w:spacing w:line="240" w:lineRule="auto"/>
        <w:ind w:left="216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Super Mario Bros. - Gym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3"/>
        </w:numPr>
        <w:spacing w:line="240" w:lineRule="auto"/>
        <w:ind w:left="216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Trolls - Cafeteria 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Skate Party - February 29th 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Join in the fun at Skate Zone 71 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6:00 - 8:00 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Kate Kort for organizing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Color Run - April 19th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5:00 pm - Wilson Hill back playground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Dos Hermanos Food Truck  - May 2nd 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Wilson Hill Park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5th Grade Activity Fundraiser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Super Fun Day - May 17th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PTO will provide 3 stations with 5 inflatables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Mr. Swallie will create the rest of the stations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Senior Scholarships 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Two $500 scholarships will be awarded to two graduating seniors who attended Wilson Hill Elementary and plan to pursue a post secondary education. 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Scholarship application deadline is March 31st and can be found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www.wilsonhillpto.com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5th grade activities: in process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Determine dates 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chair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Senior Tea: in process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Determine date 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chair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Notes: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Meeting: Tuesday March 12th 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 Meeting: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7:57 pm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widowControl w:val="0"/>
      <w:spacing w:line="240" w:lineRule="auto"/>
      <w:jc w:val="center"/>
      <w:rPr>
        <w:sz w:val="32"/>
        <w:szCs w:val="32"/>
      </w:rPr>
    </w:pPr>
    <w:r w:rsidDel="00000000" w:rsidR="00000000" w:rsidRPr="00000000">
      <w:rPr>
        <w:rFonts w:ascii="Arial Black" w:cs="Arial Black" w:eastAsia="Arial Black" w:hAnsi="Arial Black"/>
        <w:sz w:val="40"/>
        <w:szCs w:val="40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40"/>
        <w:szCs w:val="40"/>
        <w:u w:val="single"/>
        <w:rtl w:val="0"/>
      </w:rPr>
      <w:t xml:space="preserve">Wilson Hill PTO Board Meeting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-136357</wp:posOffset>
          </wp:positionH>
          <wp:positionV relativeFrom="paragraph">
            <wp:posOffset>19050</wp:posOffset>
          </wp:positionV>
          <wp:extent cx="1107908" cy="1052513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7908" cy="10525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widowControl w:val="0"/>
      <w:spacing w:line="240" w:lineRule="auto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February 13, 2024</w:t>
    </w:r>
  </w:p>
  <w:p w:rsidR="00000000" w:rsidDel="00000000" w:rsidP="00000000" w:rsidRDefault="00000000" w:rsidRPr="00000000" w14:paraId="0000006B">
    <w:pPr>
      <w:widowControl w:val="0"/>
      <w:spacing w:line="240" w:lineRule="auto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7:00 p.m.</w:t>
    </w:r>
  </w:p>
  <w:p w:rsidR="00000000" w:rsidDel="00000000" w:rsidP="00000000" w:rsidRDefault="00000000" w:rsidRPr="00000000" w14:paraId="0000006C">
    <w:pPr>
      <w:widowControl w:val="0"/>
      <w:spacing w:line="240" w:lineRule="auto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Wilson Hill Library</w:t>
    </w:r>
  </w:p>
  <w:p w:rsidR="00000000" w:rsidDel="00000000" w:rsidP="00000000" w:rsidRDefault="00000000" w:rsidRPr="00000000" w14:paraId="0000006D">
    <w:pPr>
      <w:widowControl w:val="0"/>
      <w:spacing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lsonhillptopres@gmail.com" TargetMode="External"/><Relationship Id="rId7" Type="http://schemas.openxmlformats.org/officeDocument/2006/relationships/hyperlink" Target="http://www.wilsonhillpto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